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591AA" w14:textId="2373123D" w:rsidR="00E82D8C" w:rsidRDefault="00E82D8C" w:rsidP="00E82D8C">
      <w:pPr>
        <w:contextualSpacing/>
        <w:jc w:val="right"/>
        <w:rPr>
          <w:b/>
          <w:szCs w:val="28"/>
        </w:rPr>
      </w:pPr>
      <w:r>
        <w:rPr>
          <w:b/>
          <w:szCs w:val="28"/>
        </w:rPr>
        <w:t>Проект</w:t>
      </w:r>
    </w:p>
    <w:p w14:paraId="07DA6D69" w14:textId="77777777" w:rsidR="00E82D8C" w:rsidRDefault="00E82D8C" w:rsidP="003D5303">
      <w:pPr>
        <w:contextualSpacing/>
        <w:jc w:val="center"/>
        <w:rPr>
          <w:b/>
          <w:szCs w:val="28"/>
        </w:rPr>
      </w:pPr>
    </w:p>
    <w:p w14:paraId="1D5D28F0" w14:textId="51320AF0" w:rsidR="003D5303" w:rsidRPr="001D0ABC" w:rsidRDefault="003D5303" w:rsidP="003D5303">
      <w:pPr>
        <w:contextualSpacing/>
        <w:jc w:val="center"/>
        <w:rPr>
          <w:b/>
          <w:szCs w:val="28"/>
        </w:rPr>
      </w:pPr>
      <w:r w:rsidRPr="001D0ABC">
        <w:rPr>
          <w:b/>
          <w:szCs w:val="28"/>
        </w:rPr>
        <w:t>ХАНТЫ-МАНСИЙСКИЙ АВТОНОМНЫЙ ОКРУГ</w:t>
      </w:r>
      <w:r>
        <w:rPr>
          <w:b/>
          <w:szCs w:val="28"/>
        </w:rPr>
        <w:t xml:space="preserve"> –</w:t>
      </w:r>
      <w:r w:rsidRPr="001D0ABC">
        <w:rPr>
          <w:b/>
          <w:szCs w:val="28"/>
        </w:rPr>
        <w:t xml:space="preserve"> ЮГРА </w:t>
      </w:r>
    </w:p>
    <w:p w14:paraId="19F83BE2" w14:textId="77777777" w:rsidR="003D5303" w:rsidRPr="001D0ABC" w:rsidRDefault="003D5303" w:rsidP="003D5303">
      <w:pPr>
        <w:contextualSpacing/>
        <w:jc w:val="center"/>
        <w:rPr>
          <w:b/>
          <w:szCs w:val="28"/>
        </w:rPr>
      </w:pPr>
      <w:r w:rsidRPr="001D0ABC">
        <w:rPr>
          <w:b/>
          <w:szCs w:val="28"/>
        </w:rPr>
        <w:t>ХАНТЫ-МАНСИЙСКИЙ РАЙОН</w:t>
      </w:r>
    </w:p>
    <w:p w14:paraId="631E0585" w14:textId="77777777" w:rsidR="003D5303" w:rsidRPr="001D0ABC" w:rsidRDefault="003D5303" w:rsidP="003D5303">
      <w:pPr>
        <w:contextualSpacing/>
        <w:jc w:val="center"/>
        <w:rPr>
          <w:b/>
          <w:szCs w:val="28"/>
        </w:rPr>
      </w:pPr>
    </w:p>
    <w:p w14:paraId="11C6B6E8" w14:textId="77777777" w:rsidR="003D5303" w:rsidRPr="001D0ABC" w:rsidRDefault="003D5303" w:rsidP="003D5303">
      <w:pPr>
        <w:contextualSpacing/>
        <w:jc w:val="center"/>
        <w:rPr>
          <w:b/>
          <w:szCs w:val="28"/>
        </w:rPr>
      </w:pPr>
      <w:r w:rsidRPr="001D0ABC">
        <w:rPr>
          <w:b/>
          <w:szCs w:val="28"/>
        </w:rPr>
        <w:t>ДУМА</w:t>
      </w:r>
    </w:p>
    <w:p w14:paraId="0F6391DD" w14:textId="77777777" w:rsidR="003D5303" w:rsidRPr="001D0ABC" w:rsidRDefault="003D5303" w:rsidP="003D5303">
      <w:pPr>
        <w:contextualSpacing/>
        <w:jc w:val="center"/>
        <w:rPr>
          <w:b/>
          <w:szCs w:val="28"/>
        </w:rPr>
      </w:pPr>
    </w:p>
    <w:p w14:paraId="79DF8BDF" w14:textId="77777777" w:rsidR="003D5303" w:rsidRPr="001D0ABC" w:rsidRDefault="003D5303" w:rsidP="003D5303">
      <w:pPr>
        <w:contextualSpacing/>
        <w:jc w:val="center"/>
        <w:rPr>
          <w:b/>
          <w:szCs w:val="28"/>
        </w:rPr>
      </w:pPr>
      <w:r w:rsidRPr="001D0ABC">
        <w:rPr>
          <w:b/>
          <w:szCs w:val="28"/>
        </w:rPr>
        <w:t>РЕШЕНИЕ</w:t>
      </w:r>
    </w:p>
    <w:p w14:paraId="1005D9E2" w14:textId="77777777" w:rsidR="003D5303" w:rsidRPr="001D0ABC" w:rsidRDefault="003D5303" w:rsidP="003D5303">
      <w:pPr>
        <w:contextualSpacing/>
        <w:jc w:val="center"/>
        <w:rPr>
          <w:b/>
          <w:szCs w:val="28"/>
        </w:rPr>
      </w:pPr>
    </w:p>
    <w:p w14:paraId="4B846DEB" w14:textId="77777777" w:rsidR="003D5303" w:rsidRPr="001D0ABC" w:rsidRDefault="003D5303" w:rsidP="003D5303">
      <w:pPr>
        <w:contextualSpacing/>
        <w:rPr>
          <w:szCs w:val="28"/>
        </w:rPr>
      </w:pPr>
    </w:p>
    <w:p w14:paraId="3279C0C4" w14:textId="33E91A2A" w:rsidR="003D5303" w:rsidRPr="001D0ABC" w:rsidRDefault="00E82D8C" w:rsidP="003D5303">
      <w:pPr>
        <w:contextualSpacing/>
        <w:rPr>
          <w:szCs w:val="28"/>
        </w:rPr>
      </w:pPr>
      <w:r>
        <w:rPr>
          <w:szCs w:val="28"/>
        </w:rPr>
        <w:t>------- 2025</w:t>
      </w:r>
      <w:r w:rsidR="003D5303">
        <w:rPr>
          <w:szCs w:val="28"/>
        </w:rPr>
        <w:tab/>
      </w:r>
      <w:r w:rsidR="003D5303">
        <w:rPr>
          <w:szCs w:val="28"/>
        </w:rPr>
        <w:tab/>
      </w:r>
      <w:r w:rsidR="003D5303">
        <w:rPr>
          <w:szCs w:val="28"/>
        </w:rPr>
        <w:tab/>
      </w:r>
      <w:r w:rsidR="003D5303">
        <w:rPr>
          <w:szCs w:val="28"/>
        </w:rPr>
        <w:tab/>
      </w:r>
      <w:r w:rsidR="003D5303">
        <w:rPr>
          <w:szCs w:val="28"/>
        </w:rPr>
        <w:tab/>
      </w:r>
      <w:r w:rsidR="003D5303">
        <w:rPr>
          <w:szCs w:val="28"/>
        </w:rPr>
        <w:tab/>
      </w:r>
      <w:r w:rsidR="003D5303">
        <w:rPr>
          <w:szCs w:val="28"/>
        </w:rPr>
        <w:tab/>
      </w:r>
      <w:r w:rsidR="003D5303">
        <w:rPr>
          <w:szCs w:val="28"/>
        </w:rPr>
        <w:tab/>
      </w:r>
      <w:r w:rsidR="003D5303">
        <w:rPr>
          <w:szCs w:val="28"/>
        </w:rPr>
        <w:tab/>
      </w:r>
      <w:r w:rsidR="003D5303">
        <w:rPr>
          <w:szCs w:val="28"/>
        </w:rPr>
        <w:tab/>
      </w:r>
      <w:r w:rsidR="003D5303">
        <w:rPr>
          <w:szCs w:val="28"/>
        </w:rPr>
        <w:tab/>
      </w:r>
      <w:proofErr w:type="gramStart"/>
      <w:r w:rsidR="003D5303">
        <w:rPr>
          <w:szCs w:val="28"/>
        </w:rPr>
        <w:t xml:space="preserve">№ </w:t>
      </w:r>
      <w:r>
        <w:rPr>
          <w:szCs w:val="28"/>
        </w:rPr>
        <w:t xml:space="preserve"> _</w:t>
      </w:r>
      <w:proofErr w:type="gramEnd"/>
      <w:r>
        <w:rPr>
          <w:szCs w:val="28"/>
        </w:rPr>
        <w:t>___</w:t>
      </w:r>
    </w:p>
    <w:p w14:paraId="03E4E45E" w14:textId="77777777" w:rsidR="003D5303" w:rsidRDefault="003D5303" w:rsidP="003D5303">
      <w:pPr>
        <w:rPr>
          <w:szCs w:val="28"/>
        </w:rPr>
      </w:pPr>
    </w:p>
    <w:p w14:paraId="7F19905C" w14:textId="77777777" w:rsidR="003D5303" w:rsidRDefault="003D5303" w:rsidP="003D5303">
      <w:pPr>
        <w:rPr>
          <w:szCs w:val="28"/>
        </w:rPr>
      </w:pPr>
      <w:r>
        <w:rPr>
          <w:szCs w:val="28"/>
        </w:rPr>
        <w:t>О присвоении звания</w:t>
      </w:r>
    </w:p>
    <w:p w14:paraId="12C40BB1" w14:textId="77777777" w:rsidR="003D5303" w:rsidRDefault="003D5303" w:rsidP="003D5303">
      <w:pPr>
        <w:rPr>
          <w:szCs w:val="28"/>
        </w:rPr>
      </w:pPr>
      <w:r>
        <w:rPr>
          <w:szCs w:val="28"/>
        </w:rPr>
        <w:t xml:space="preserve">«Почетный гражданин </w:t>
      </w:r>
    </w:p>
    <w:p w14:paraId="060138EE" w14:textId="77777777" w:rsidR="003D5303" w:rsidRDefault="003D5303" w:rsidP="003D5303">
      <w:pPr>
        <w:rPr>
          <w:szCs w:val="28"/>
        </w:rPr>
      </w:pPr>
      <w:r>
        <w:rPr>
          <w:szCs w:val="28"/>
        </w:rPr>
        <w:t>Ханты-Мансийского района»</w:t>
      </w:r>
    </w:p>
    <w:p w14:paraId="77F1BBB4" w14:textId="77777777" w:rsidR="003D5303" w:rsidRDefault="003D5303" w:rsidP="003D5303">
      <w:pPr>
        <w:rPr>
          <w:szCs w:val="28"/>
        </w:rPr>
      </w:pPr>
    </w:p>
    <w:p w14:paraId="0FBADFE8" w14:textId="57F0B6A7" w:rsidR="003D5303" w:rsidRDefault="003D5303" w:rsidP="003D530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целях поощрения личной деятельности, направленной на пользу Ханты-Мансийского района, обеспечение его благополучия и процветания, в соответствии со статьей 18 </w:t>
      </w:r>
      <w:r w:rsidR="002C2971">
        <w:rPr>
          <w:szCs w:val="28"/>
        </w:rPr>
        <w:t xml:space="preserve">Устава Ханты-Мансийского района, </w:t>
      </w:r>
      <w:r>
        <w:rPr>
          <w:szCs w:val="28"/>
        </w:rPr>
        <w:t>Положением о присвоении звания «Почетный гражданин Ханты-Мансийского района», утвержденным решением Думы Ханты-Мансийского района от 16.02.2017 № 86 «Об утверждении Положения о присвоении звания «Почетный гражданин Ханты-Мансийского района», руководствуясь частью 1 статьи 31 Устава Ханты-Мансийского района,</w:t>
      </w:r>
    </w:p>
    <w:p w14:paraId="0F2C6FF8" w14:textId="77777777" w:rsidR="003D5303" w:rsidRDefault="003D5303" w:rsidP="003D5303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6D048C6" w14:textId="77777777" w:rsidR="003D5303" w:rsidRDefault="003D5303" w:rsidP="003D5303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Дума Ханты-Мансийского района</w:t>
      </w:r>
    </w:p>
    <w:p w14:paraId="6F8498F0" w14:textId="77777777" w:rsidR="003D5303" w:rsidRDefault="003D5303" w:rsidP="003D5303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4CEC1431" w14:textId="77777777" w:rsidR="003D5303" w:rsidRPr="001D0ABC" w:rsidRDefault="003D5303" w:rsidP="003D5303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РЕШИЛА:</w:t>
      </w:r>
    </w:p>
    <w:p w14:paraId="17CF6FF3" w14:textId="77777777" w:rsidR="003D5303" w:rsidRPr="00245477" w:rsidRDefault="003D5303" w:rsidP="003D5303">
      <w:pPr>
        <w:rPr>
          <w:szCs w:val="28"/>
        </w:rPr>
      </w:pPr>
    </w:p>
    <w:p w14:paraId="0C067015" w14:textId="77777777" w:rsidR="003D5303" w:rsidRPr="00245477" w:rsidRDefault="003D5303" w:rsidP="003D5303">
      <w:pPr>
        <w:ind w:firstLine="708"/>
        <w:jc w:val="both"/>
        <w:rPr>
          <w:bCs/>
          <w:szCs w:val="28"/>
        </w:rPr>
      </w:pPr>
      <w:r w:rsidRPr="00245477">
        <w:rPr>
          <w:bCs/>
          <w:szCs w:val="28"/>
        </w:rPr>
        <w:t>1. Присвоить звание «Почетный гражданин Ханты-Мансийского района»:</w:t>
      </w:r>
    </w:p>
    <w:p w14:paraId="13A187DF" w14:textId="6B8B36BE" w:rsidR="00E82D8C" w:rsidRPr="002218F7" w:rsidRDefault="003D5303" w:rsidP="002218F7">
      <w:pPr>
        <w:ind w:firstLine="708"/>
        <w:jc w:val="both"/>
        <w:rPr>
          <w:bCs/>
          <w:color w:val="000000" w:themeColor="text1"/>
          <w:szCs w:val="28"/>
        </w:rPr>
      </w:pPr>
      <w:r w:rsidRPr="002218F7">
        <w:rPr>
          <w:bCs/>
          <w:color w:val="000000" w:themeColor="text1"/>
          <w:szCs w:val="28"/>
        </w:rPr>
        <w:t xml:space="preserve">1.1. </w:t>
      </w:r>
      <w:r w:rsidR="0082377C" w:rsidRPr="002218F7">
        <w:rPr>
          <w:bCs/>
          <w:color w:val="000000" w:themeColor="text1"/>
          <w:szCs w:val="28"/>
        </w:rPr>
        <w:t>За широкое признание у жителей Ханты-Мансийского района заслуг</w:t>
      </w:r>
      <w:r w:rsidR="00091F04" w:rsidRPr="002218F7">
        <w:rPr>
          <w:bCs/>
          <w:color w:val="000000" w:themeColor="text1"/>
          <w:szCs w:val="28"/>
        </w:rPr>
        <w:t xml:space="preserve"> в области здравоохранения</w:t>
      </w:r>
      <w:r w:rsidR="0082377C" w:rsidRPr="002218F7">
        <w:rPr>
          <w:bCs/>
          <w:color w:val="000000" w:themeColor="text1"/>
          <w:szCs w:val="28"/>
        </w:rPr>
        <w:t xml:space="preserve"> </w:t>
      </w:r>
      <w:r w:rsidR="00E82D8C" w:rsidRPr="002218F7">
        <w:rPr>
          <w:bCs/>
          <w:color w:val="000000" w:themeColor="text1"/>
          <w:szCs w:val="28"/>
        </w:rPr>
        <w:t>Красноперовой Нине Борисовне – пенсионеру (</w:t>
      </w:r>
      <w:proofErr w:type="spellStart"/>
      <w:r w:rsidR="00E82D8C" w:rsidRPr="002218F7">
        <w:rPr>
          <w:bCs/>
          <w:color w:val="000000" w:themeColor="text1"/>
          <w:szCs w:val="28"/>
        </w:rPr>
        <w:t>п.Горноправдинск</w:t>
      </w:r>
      <w:proofErr w:type="spellEnd"/>
      <w:r w:rsidR="00E82D8C" w:rsidRPr="002218F7">
        <w:rPr>
          <w:bCs/>
          <w:color w:val="000000" w:themeColor="text1"/>
          <w:szCs w:val="28"/>
        </w:rPr>
        <w:t>).</w:t>
      </w:r>
    </w:p>
    <w:p w14:paraId="526BFEF8" w14:textId="1D39C776" w:rsidR="002218F7" w:rsidRPr="002218F7" w:rsidRDefault="001A02AE" w:rsidP="002218F7">
      <w:pPr>
        <w:ind w:firstLine="708"/>
        <w:jc w:val="both"/>
        <w:rPr>
          <w:bCs/>
          <w:color w:val="000000" w:themeColor="text1"/>
          <w:szCs w:val="28"/>
        </w:rPr>
      </w:pPr>
      <w:r w:rsidRPr="002218F7">
        <w:rPr>
          <w:color w:val="000000" w:themeColor="text1"/>
          <w:szCs w:val="28"/>
        </w:rPr>
        <w:t xml:space="preserve">1.2. </w:t>
      </w:r>
      <w:r w:rsidR="00350009" w:rsidRPr="002218F7">
        <w:rPr>
          <w:bCs/>
          <w:color w:val="000000" w:themeColor="text1"/>
          <w:szCs w:val="28"/>
        </w:rPr>
        <w:t xml:space="preserve">За широкое признание у жителей Ханты-Мансийского района заслуг в области </w:t>
      </w:r>
      <w:r w:rsidR="002218F7" w:rsidRPr="002218F7">
        <w:rPr>
          <w:bCs/>
          <w:color w:val="000000" w:themeColor="text1"/>
          <w:szCs w:val="28"/>
        </w:rPr>
        <w:t>хозяйственной деятельности Котельниковой Анне Емельяновне – пенсионеру (</w:t>
      </w:r>
      <w:proofErr w:type="spellStart"/>
      <w:r w:rsidR="002218F7" w:rsidRPr="002218F7">
        <w:rPr>
          <w:bCs/>
          <w:color w:val="000000" w:themeColor="text1"/>
          <w:szCs w:val="28"/>
        </w:rPr>
        <w:t>п.Кедровый</w:t>
      </w:r>
      <w:proofErr w:type="spellEnd"/>
      <w:r w:rsidR="002218F7" w:rsidRPr="002218F7">
        <w:rPr>
          <w:bCs/>
          <w:color w:val="000000" w:themeColor="text1"/>
          <w:szCs w:val="28"/>
        </w:rPr>
        <w:t>).</w:t>
      </w:r>
    </w:p>
    <w:p w14:paraId="77C8658B" w14:textId="7AD81F36" w:rsidR="003D5303" w:rsidRPr="00245477" w:rsidRDefault="003D5303" w:rsidP="003D5303">
      <w:pPr>
        <w:tabs>
          <w:tab w:val="left" w:pos="993"/>
        </w:tabs>
        <w:ind w:firstLine="709"/>
        <w:jc w:val="both"/>
        <w:rPr>
          <w:szCs w:val="28"/>
        </w:rPr>
      </w:pPr>
      <w:r w:rsidRPr="00245477">
        <w:rPr>
          <w:szCs w:val="28"/>
        </w:rPr>
        <w:t>2.</w:t>
      </w:r>
      <w:r w:rsidRPr="00245477">
        <w:rPr>
          <w:szCs w:val="28"/>
        </w:rPr>
        <w:tab/>
        <w:t>Настоящее решение подлежит официальному опубликованию (обнародованию).</w:t>
      </w:r>
    </w:p>
    <w:p w14:paraId="489BFD15" w14:textId="77777777" w:rsidR="002C2971" w:rsidRPr="00245477" w:rsidRDefault="002C2971" w:rsidP="003D5303">
      <w:pPr>
        <w:tabs>
          <w:tab w:val="left" w:pos="567"/>
        </w:tabs>
        <w:rPr>
          <w:rFonts w:eastAsia="Calibri"/>
          <w:szCs w:val="28"/>
          <w:lang w:eastAsia="en-US"/>
        </w:rPr>
      </w:pPr>
    </w:p>
    <w:p w14:paraId="20A0D972" w14:textId="77777777" w:rsidR="003D5303" w:rsidRPr="00245477" w:rsidRDefault="003D5303" w:rsidP="003D5303">
      <w:pPr>
        <w:rPr>
          <w:rFonts w:eastAsia="Calibri"/>
          <w:szCs w:val="28"/>
          <w:lang w:eastAsia="en-US"/>
        </w:rPr>
      </w:pPr>
      <w:r w:rsidRPr="00245477">
        <w:rPr>
          <w:rFonts w:eastAsia="Calibri"/>
          <w:szCs w:val="28"/>
          <w:lang w:eastAsia="en-US"/>
        </w:rPr>
        <w:t>Председатель Думы</w:t>
      </w:r>
    </w:p>
    <w:p w14:paraId="0CC87960" w14:textId="378C98CD" w:rsidR="00453AAD" w:rsidRDefault="003D5303">
      <w:pPr>
        <w:rPr>
          <w:rFonts w:eastAsia="Calibri"/>
          <w:szCs w:val="28"/>
          <w:lang w:eastAsia="en-US"/>
        </w:rPr>
      </w:pPr>
      <w:r w:rsidRPr="00245477">
        <w:rPr>
          <w:rFonts w:eastAsia="Calibri"/>
          <w:szCs w:val="28"/>
          <w:lang w:eastAsia="en-US"/>
        </w:rPr>
        <w:t>Ханты-Мансийского района</w:t>
      </w:r>
      <w:r w:rsidRPr="00245477">
        <w:rPr>
          <w:rFonts w:eastAsia="Calibri"/>
          <w:szCs w:val="28"/>
          <w:lang w:eastAsia="en-US"/>
        </w:rPr>
        <w:tab/>
      </w:r>
      <w:r w:rsidRPr="00245477">
        <w:rPr>
          <w:rFonts w:eastAsia="Calibri"/>
          <w:szCs w:val="28"/>
          <w:lang w:eastAsia="en-US"/>
        </w:rPr>
        <w:tab/>
      </w:r>
      <w:r w:rsidRPr="00245477">
        <w:rPr>
          <w:rFonts w:eastAsia="Calibri"/>
          <w:szCs w:val="28"/>
          <w:lang w:eastAsia="en-US"/>
        </w:rPr>
        <w:tab/>
      </w:r>
      <w:r w:rsidRPr="00245477">
        <w:rPr>
          <w:rFonts w:eastAsia="Calibri"/>
          <w:szCs w:val="28"/>
          <w:lang w:eastAsia="en-US"/>
        </w:rPr>
        <w:tab/>
      </w:r>
      <w:r w:rsidRPr="00245477">
        <w:rPr>
          <w:rFonts w:eastAsia="Calibri"/>
          <w:szCs w:val="28"/>
          <w:lang w:eastAsia="en-US"/>
        </w:rPr>
        <w:tab/>
      </w:r>
      <w:r w:rsidR="00570553" w:rsidRPr="00245477">
        <w:rPr>
          <w:rFonts w:eastAsia="Calibri"/>
          <w:szCs w:val="28"/>
          <w:lang w:eastAsia="en-US"/>
        </w:rPr>
        <w:tab/>
      </w:r>
      <w:r w:rsidR="00570553" w:rsidRPr="00245477">
        <w:rPr>
          <w:rFonts w:eastAsia="Calibri"/>
          <w:szCs w:val="28"/>
          <w:lang w:eastAsia="en-US"/>
        </w:rPr>
        <w:tab/>
      </w:r>
      <w:r w:rsidR="006A5E6D" w:rsidRPr="00245477">
        <w:rPr>
          <w:rFonts w:eastAsia="Calibri"/>
          <w:szCs w:val="28"/>
          <w:lang w:eastAsia="en-US"/>
        </w:rPr>
        <w:t>Е.А. Данилова</w:t>
      </w:r>
    </w:p>
    <w:p w14:paraId="2D6E98F2" w14:textId="6D98A018" w:rsidR="00DE1DAD" w:rsidRPr="00245477" w:rsidRDefault="003C1457">
      <w:pPr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22.09.2023</w:t>
      </w:r>
    </w:p>
    <w:sectPr w:rsidR="00DE1DAD" w:rsidRPr="00245477" w:rsidSect="00DE1DAD">
      <w:pgSz w:w="11906" w:h="16838"/>
      <w:pgMar w:top="851" w:right="567" w:bottom="1134" w:left="1418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15FA3"/>
    <w:multiLevelType w:val="hybridMultilevel"/>
    <w:tmpl w:val="9B0A69B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 w16cid:durableId="18725256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5303"/>
    <w:rsid w:val="0000662D"/>
    <w:rsid w:val="00026F6C"/>
    <w:rsid w:val="00031018"/>
    <w:rsid w:val="00046E47"/>
    <w:rsid w:val="00090EB8"/>
    <w:rsid w:val="00091F04"/>
    <w:rsid w:val="0009733B"/>
    <w:rsid w:val="000C1CED"/>
    <w:rsid w:val="001364B4"/>
    <w:rsid w:val="001A02AE"/>
    <w:rsid w:val="0022074A"/>
    <w:rsid w:val="002218F7"/>
    <w:rsid w:val="00245477"/>
    <w:rsid w:val="00255DC4"/>
    <w:rsid w:val="00257CCF"/>
    <w:rsid w:val="00282B00"/>
    <w:rsid w:val="002C2971"/>
    <w:rsid w:val="002F1789"/>
    <w:rsid w:val="002F7287"/>
    <w:rsid w:val="003224D7"/>
    <w:rsid w:val="003460E7"/>
    <w:rsid w:val="00350009"/>
    <w:rsid w:val="00367EC8"/>
    <w:rsid w:val="00376A55"/>
    <w:rsid w:val="0038394A"/>
    <w:rsid w:val="003A1E97"/>
    <w:rsid w:val="003A4D4D"/>
    <w:rsid w:val="003B3A12"/>
    <w:rsid w:val="003B6455"/>
    <w:rsid w:val="003C1457"/>
    <w:rsid w:val="003D2982"/>
    <w:rsid w:val="003D5303"/>
    <w:rsid w:val="00447A66"/>
    <w:rsid w:val="004524B0"/>
    <w:rsid w:val="00453AAD"/>
    <w:rsid w:val="00457E86"/>
    <w:rsid w:val="004B468F"/>
    <w:rsid w:val="00524A82"/>
    <w:rsid w:val="00564C10"/>
    <w:rsid w:val="00570553"/>
    <w:rsid w:val="0058444E"/>
    <w:rsid w:val="005B35B9"/>
    <w:rsid w:val="005C2A07"/>
    <w:rsid w:val="005E11EA"/>
    <w:rsid w:val="00600475"/>
    <w:rsid w:val="00604E92"/>
    <w:rsid w:val="00661145"/>
    <w:rsid w:val="006A5E6D"/>
    <w:rsid w:val="006E6196"/>
    <w:rsid w:val="006F1511"/>
    <w:rsid w:val="00732D7E"/>
    <w:rsid w:val="007865A3"/>
    <w:rsid w:val="00792A3F"/>
    <w:rsid w:val="007F1D41"/>
    <w:rsid w:val="00803D7E"/>
    <w:rsid w:val="0082377C"/>
    <w:rsid w:val="00856705"/>
    <w:rsid w:val="00866539"/>
    <w:rsid w:val="00877762"/>
    <w:rsid w:val="009138F9"/>
    <w:rsid w:val="009A4E3F"/>
    <w:rsid w:val="009C4715"/>
    <w:rsid w:val="00A16E43"/>
    <w:rsid w:val="00A17DBA"/>
    <w:rsid w:val="00A35E65"/>
    <w:rsid w:val="00A54137"/>
    <w:rsid w:val="00A87424"/>
    <w:rsid w:val="00A946A6"/>
    <w:rsid w:val="00AB6FB6"/>
    <w:rsid w:val="00B21F27"/>
    <w:rsid w:val="00B426A1"/>
    <w:rsid w:val="00B43642"/>
    <w:rsid w:val="00BE2E37"/>
    <w:rsid w:val="00C1277E"/>
    <w:rsid w:val="00C25E00"/>
    <w:rsid w:val="00D4181D"/>
    <w:rsid w:val="00D51296"/>
    <w:rsid w:val="00DB2970"/>
    <w:rsid w:val="00DE1DAD"/>
    <w:rsid w:val="00E36C36"/>
    <w:rsid w:val="00E71ABC"/>
    <w:rsid w:val="00E82D8C"/>
    <w:rsid w:val="00E92EE7"/>
    <w:rsid w:val="00F33D41"/>
    <w:rsid w:val="00FA3B0C"/>
    <w:rsid w:val="00FC4DD9"/>
    <w:rsid w:val="00FE4B00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CC6B3"/>
  <w15:docId w15:val="{435EBB4E-346D-4875-9255-C146F97E4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303"/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B6455"/>
    <w:rPr>
      <w:rFonts w:ascii="Calibri" w:eastAsia="Calibri" w:hAnsi="Calibri"/>
      <w:sz w:val="22"/>
    </w:rPr>
  </w:style>
  <w:style w:type="character" w:customStyle="1" w:styleId="a4">
    <w:name w:val="Без интервала Знак"/>
    <w:link w:val="a3"/>
    <w:uiPriority w:val="1"/>
    <w:locked/>
    <w:rsid w:val="003B6455"/>
    <w:rPr>
      <w:rFonts w:ascii="Calibri" w:eastAsia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6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73230-7F66-4F1A-BBD9-B3B9EAD8C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Покатова В.А.</dc:creator>
  <cp:keywords/>
  <dc:description/>
  <cp:lastModifiedBy>Покатова В.А.</cp:lastModifiedBy>
  <cp:revision>49</cp:revision>
  <cp:lastPrinted>2023-09-19T09:46:00Z</cp:lastPrinted>
  <dcterms:created xsi:type="dcterms:W3CDTF">2020-12-23T06:52:00Z</dcterms:created>
  <dcterms:modified xsi:type="dcterms:W3CDTF">2025-05-28T04:48:00Z</dcterms:modified>
</cp:coreProperties>
</file>